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00" w:rsidRDefault="004B3A00" w:rsidP="00024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B3A00">
        <w:rPr>
          <w:rFonts w:ascii="Times New Roman" w:hAnsi="Times New Roman" w:cs="Times New Roman"/>
          <w:b/>
          <w:sz w:val="24"/>
        </w:rPr>
        <w:t xml:space="preserve">ПЕРЕЧЕНЬ МАТЕРИАЛОВ И ОБОРУДОВАНИЯ, НЕОБХОДИМЫХ ДЛЯ ПРОВЕДЕНИЯ ПРАКТИЧЕСКОГО ТУРА ШКОЛЬНОГО ЭТАПА ВСОШ </w:t>
      </w:r>
    </w:p>
    <w:p w:rsidR="0002444A" w:rsidRPr="004B3A00" w:rsidRDefault="004B3A00" w:rsidP="00024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B3A00">
        <w:rPr>
          <w:rFonts w:ascii="Times New Roman" w:hAnsi="Times New Roman" w:cs="Times New Roman"/>
          <w:b/>
          <w:sz w:val="24"/>
        </w:rPr>
        <w:t>ПО ФИЗИЧЕСКОЙ КУЛЬТУРЕ</w:t>
      </w:r>
    </w:p>
    <w:p w:rsidR="0002444A" w:rsidRPr="004B3A00" w:rsidRDefault="0002444A" w:rsidP="0002444A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4"/>
        </w:rPr>
      </w:pPr>
    </w:p>
    <w:p w:rsidR="003D14B9" w:rsidRPr="004B3A00" w:rsidRDefault="003D14B9" w:rsidP="0002444A">
      <w:pPr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5-6 классы</w:t>
      </w:r>
    </w:p>
    <w:p w:rsidR="00543E2F" w:rsidRPr="004B3A00" w:rsidRDefault="00543E2F" w:rsidP="004B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3A00">
        <w:rPr>
          <w:rFonts w:ascii="Times New Roman" w:hAnsi="Times New Roman" w:cs="Times New Roman"/>
          <w:b/>
          <w:sz w:val="26"/>
          <w:szCs w:val="26"/>
        </w:rPr>
        <w:t>Прикладная физическая культура</w:t>
      </w:r>
    </w:p>
    <w:p w:rsidR="00543E2F" w:rsidRPr="004B3A00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(рулетка на 15 метров; секундомеры; калькуляторы)</w:t>
      </w:r>
      <w:r w:rsidRPr="004B3A00">
        <w:rPr>
          <w:rFonts w:ascii="Times New Roman" w:hAnsi="Times New Roman" w:cs="Times New Roman"/>
          <w:sz w:val="26"/>
          <w:szCs w:val="26"/>
        </w:rPr>
        <w:t>;</w:t>
      </w:r>
    </w:p>
    <w:p w:rsidR="00543E2F" w:rsidRPr="004B3A00" w:rsidRDefault="00B54DA4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>гимнастический мат</w:t>
      </w:r>
      <w:r w:rsidR="003D14B9"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 или гимнастический настил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>, гимнастический коврик,</w:t>
      </w:r>
    </w:p>
    <w:p w:rsidR="00543E2F" w:rsidRPr="004B3A00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фишки-ориентиры</w:t>
      </w:r>
      <w:r w:rsidRPr="004B3A00">
        <w:rPr>
          <w:rFonts w:ascii="Times New Roman" w:hAnsi="Times New Roman" w:cs="Times New Roman"/>
          <w:sz w:val="26"/>
          <w:szCs w:val="26"/>
        </w:rPr>
        <w:t>;</w:t>
      </w:r>
    </w:p>
    <w:p w:rsidR="00543E2F" w:rsidRPr="004B3A00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г</w:t>
      </w:r>
      <w:r w:rsidRPr="004B3A00">
        <w:rPr>
          <w:rFonts w:ascii="Times New Roman" w:hAnsi="Times New Roman" w:cs="Times New Roman"/>
          <w:sz w:val="26"/>
          <w:szCs w:val="26"/>
        </w:rPr>
        <w:t>имнастическое бревно (гимнастическая скамейка) высотой 50 см и длиной 3-4 м с размеченными линиями, дорожка из гимнастических матов</w:t>
      </w:r>
      <w:r w:rsidRPr="004B3A00">
        <w:rPr>
          <w:rFonts w:ascii="Times New Roman" w:hAnsi="Times New Roman" w:cs="Times New Roman"/>
          <w:sz w:val="26"/>
          <w:szCs w:val="26"/>
        </w:rPr>
        <w:t>;</w:t>
      </w:r>
    </w:p>
    <w:p w:rsidR="00543E2F" w:rsidRPr="007B36FF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B36FF">
        <w:rPr>
          <w:rFonts w:ascii="Times New Roman" w:hAnsi="Times New Roman" w:cs="Times New Roman"/>
          <w:sz w:val="26"/>
          <w:szCs w:val="26"/>
        </w:rPr>
        <w:t>к</w:t>
      </w:r>
      <w:r w:rsidRPr="007B36FF">
        <w:rPr>
          <w:rFonts w:ascii="Times New Roman" w:hAnsi="Times New Roman" w:cs="Times New Roman"/>
          <w:sz w:val="26"/>
          <w:szCs w:val="26"/>
        </w:rPr>
        <w:t xml:space="preserve">вадрат 1,5 х 1,5 м </w:t>
      </w:r>
      <w:proofErr w:type="gramStart"/>
      <w:r w:rsidRPr="007B36FF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7B36FF">
        <w:rPr>
          <w:rFonts w:ascii="Times New Roman" w:hAnsi="Times New Roman" w:cs="Times New Roman"/>
          <w:sz w:val="26"/>
          <w:szCs w:val="26"/>
        </w:rPr>
        <w:t>ж</w:t>
      </w:r>
      <w:proofErr w:type="gramEnd"/>
      <w:r w:rsidRPr="007B36FF">
        <w:rPr>
          <w:rFonts w:ascii="Times New Roman" w:hAnsi="Times New Roman" w:cs="Times New Roman"/>
          <w:sz w:val="26"/>
          <w:szCs w:val="26"/>
        </w:rPr>
        <w:t>ѐсткой</w:t>
      </w:r>
      <w:proofErr w:type="spellEnd"/>
      <w:r w:rsidRPr="007B36FF">
        <w:rPr>
          <w:rFonts w:ascii="Times New Roman" w:hAnsi="Times New Roman" w:cs="Times New Roman"/>
          <w:sz w:val="26"/>
          <w:szCs w:val="26"/>
        </w:rPr>
        <w:t xml:space="preserve"> поверхности, размеченный маркировочной</w:t>
      </w:r>
      <w:r w:rsidR="007B36FF" w:rsidRPr="007B36FF">
        <w:rPr>
          <w:rFonts w:ascii="Times New Roman" w:hAnsi="Times New Roman" w:cs="Times New Roman"/>
          <w:sz w:val="26"/>
          <w:szCs w:val="26"/>
        </w:rPr>
        <w:t xml:space="preserve"> </w:t>
      </w:r>
      <w:r w:rsidRPr="007B36FF">
        <w:rPr>
          <w:rFonts w:ascii="Times New Roman" w:hAnsi="Times New Roman" w:cs="Times New Roman"/>
          <w:sz w:val="26"/>
          <w:szCs w:val="26"/>
        </w:rPr>
        <w:t>лентой</w:t>
      </w:r>
      <w:r w:rsidRPr="007B36FF">
        <w:rPr>
          <w:rFonts w:ascii="Times New Roman" w:hAnsi="Times New Roman" w:cs="Times New Roman"/>
          <w:sz w:val="26"/>
          <w:szCs w:val="26"/>
        </w:rPr>
        <w:t>;</w:t>
      </w:r>
    </w:p>
    <w:p w:rsidR="003D14B9" w:rsidRPr="004B3A00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гимнастическая скакалка;</w:t>
      </w:r>
    </w:p>
    <w:p w:rsidR="00543E2F" w:rsidRPr="004B3A00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 xml:space="preserve">4 </w:t>
      </w:r>
      <w:proofErr w:type="gramStart"/>
      <w:r w:rsidRPr="004B3A00">
        <w:rPr>
          <w:rFonts w:ascii="Times New Roman" w:hAnsi="Times New Roman" w:cs="Times New Roman"/>
          <w:sz w:val="26"/>
          <w:szCs w:val="26"/>
        </w:rPr>
        <w:t>теннисных</w:t>
      </w:r>
      <w:proofErr w:type="gramEnd"/>
      <w:r w:rsidRPr="004B3A00">
        <w:rPr>
          <w:rFonts w:ascii="Times New Roman" w:hAnsi="Times New Roman" w:cs="Times New Roman"/>
          <w:sz w:val="26"/>
          <w:szCs w:val="26"/>
        </w:rPr>
        <w:t xml:space="preserve"> мяча;</w:t>
      </w:r>
    </w:p>
    <w:p w:rsidR="00543E2F" w:rsidRPr="004B3A00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баскетбольный щит;</w:t>
      </w:r>
    </w:p>
    <w:p w:rsidR="00543E2F" w:rsidRPr="004B3A00" w:rsidRDefault="008A18B6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4</w:t>
      </w:r>
      <w:r w:rsidR="00543E2F" w:rsidRPr="004B3A00">
        <w:rPr>
          <w:rFonts w:ascii="Times New Roman" w:hAnsi="Times New Roman" w:cs="Times New Roman"/>
          <w:sz w:val="26"/>
          <w:szCs w:val="26"/>
        </w:rPr>
        <w:t xml:space="preserve"> набивных мяча весом 1 кг;</w:t>
      </w:r>
    </w:p>
    <w:p w:rsidR="008A18B6" w:rsidRPr="004B3A00" w:rsidRDefault="00543E2F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обруч,</w:t>
      </w:r>
    </w:p>
    <w:p w:rsidR="008A18B6" w:rsidRPr="004B3A00" w:rsidRDefault="008A18B6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>4 стойки высотой 135 см. Расстояние</w:t>
      </w:r>
      <w:r w:rsidRPr="004B3A00">
        <w:rPr>
          <w:rFonts w:ascii="Times New Roman" w:hAnsi="Times New Roman" w:cs="Times New Roman"/>
          <w:sz w:val="26"/>
          <w:szCs w:val="26"/>
        </w:rPr>
        <w:t xml:space="preserve"> между стойками: ширина до 5 м, </w:t>
      </w:r>
      <w:r w:rsidRPr="004B3A00">
        <w:rPr>
          <w:rFonts w:ascii="Times New Roman" w:hAnsi="Times New Roman" w:cs="Times New Roman"/>
          <w:sz w:val="26"/>
          <w:szCs w:val="26"/>
        </w:rPr>
        <w:t>длина - 1 м</w:t>
      </w:r>
      <w:r w:rsidRPr="004B3A00">
        <w:rPr>
          <w:rFonts w:ascii="Times New Roman" w:hAnsi="Times New Roman" w:cs="Times New Roman"/>
          <w:sz w:val="26"/>
          <w:szCs w:val="26"/>
        </w:rPr>
        <w:t>,</w:t>
      </w:r>
    </w:p>
    <w:p w:rsidR="008A18B6" w:rsidRPr="004B3A00" w:rsidRDefault="008A18B6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 xml:space="preserve">контрольно-измерительные приспособления (рулетка; секундомеры; калькуляторы); </w:t>
      </w:r>
    </w:p>
    <w:p w:rsidR="00543E2F" w:rsidRPr="004B3A00" w:rsidRDefault="00543E2F" w:rsidP="004B3A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D14B9" w:rsidRPr="004B3A00" w:rsidRDefault="003D14B9" w:rsidP="004B3A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3A00">
        <w:rPr>
          <w:rFonts w:ascii="Times New Roman" w:hAnsi="Times New Roman" w:cs="Times New Roman"/>
          <w:b/>
          <w:sz w:val="26"/>
          <w:szCs w:val="26"/>
        </w:rPr>
        <w:t>7-8 классы</w:t>
      </w:r>
    </w:p>
    <w:p w:rsidR="008A18B6" w:rsidRPr="004B3A00" w:rsidRDefault="008A18B6" w:rsidP="004B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Спортивные игры</w:t>
      </w:r>
    </w:p>
    <w:p w:rsidR="008A18B6" w:rsidRPr="004B3A00" w:rsidRDefault="008A18B6" w:rsidP="004B3A0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>два баскетбольных мяча; баскетбольный щит; два футбольных мяча; ворота</w:t>
      </w:r>
    </w:p>
    <w:p w:rsidR="008A18B6" w:rsidRPr="004B3A00" w:rsidRDefault="008A18B6" w:rsidP="004B3A0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Гимнастика</w:t>
      </w:r>
    </w:p>
    <w:p w:rsidR="003D14B9" w:rsidRPr="004B3A00" w:rsidRDefault="003D14B9" w:rsidP="004B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− </w:t>
      </w:r>
      <w:r w:rsidR="004B3A00" w:rsidRPr="004B3A00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дорожка из гимнастических матов или гимнастический настил для вольных упражнений не менее 12 метров в длину </w:t>
      </w:r>
      <w:bookmarkStart w:id="0" w:name="_GoBack"/>
      <w:bookmarkEnd w:id="0"/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 </w:t>
      </w:r>
    </w:p>
    <w:p w:rsidR="008A18B6" w:rsidRPr="004B3A00" w:rsidRDefault="008A18B6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4B3A00">
        <w:rPr>
          <w:rFonts w:ascii="Times New Roman" w:hAnsi="Times New Roman" w:cs="Times New Roman"/>
          <w:sz w:val="26"/>
          <w:szCs w:val="26"/>
        </w:rPr>
        <w:t xml:space="preserve">лента, фишки, стойки или скамейки (для ограничений). </w:t>
      </w:r>
    </w:p>
    <w:p w:rsidR="003D14B9" w:rsidRPr="004B3A00" w:rsidRDefault="003D14B9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B3A00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4B3A00">
        <w:rPr>
          <w:rFonts w:ascii="Times New Roman" w:hAnsi="Times New Roman" w:cs="Times New Roman"/>
          <w:sz w:val="26"/>
          <w:szCs w:val="26"/>
        </w:rPr>
        <w:t xml:space="preserve">онтрольно-измерительные приспособления (рулетка; секундомеры; калькуляторы); </w:t>
      </w:r>
    </w:p>
    <w:p w:rsidR="0002444A" w:rsidRPr="004B3A00" w:rsidRDefault="0002444A" w:rsidP="004B3A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36ED1" w:rsidRPr="004B3A00" w:rsidRDefault="003D14B9" w:rsidP="004B3A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3A00">
        <w:rPr>
          <w:rFonts w:ascii="Times New Roman" w:hAnsi="Times New Roman" w:cs="Times New Roman"/>
          <w:b/>
          <w:sz w:val="26"/>
          <w:szCs w:val="26"/>
        </w:rPr>
        <w:t xml:space="preserve">9-11 классы    </w:t>
      </w:r>
    </w:p>
    <w:p w:rsidR="008A18B6" w:rsidRPr="004B3A00" w:rsidRDefault="008A18B6" w:rsidP="004B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Спортивные игры</w:t>
      </w:r>
    </w:p>
    <w:p w:rsidR="004B3A00" w:rsidRPr="004B3A00" w:rsidRDefault="00BC4736" w:rsidP="004B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− </w:t>
      </w:r>
      <w:r w:rsidR="004B3A00" w:rsidRPr="004B3A00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A18B6"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3 </w:t>
      </w:r>
      <w:proofErr w:type="gramStart"/>
      <w:r w:rsidR="008A18B6" w:rsidRPr="004B3A00">
        <w:rPr>
          <w:rFonts w:ascii="Times New Roman" w:hAnsi="Times New Roman" w:cs="Times New Roman"/>
          <w:color w:val="000000"/>
          <w:sz w:val="26"/>
          <w:szCs w:val="26"/>
        </w:rPr>
        <w:t>волейбольных</w:t>
      </w:r>
      <w:proofErr w:type="gramEnd"/>
      <w:r w:rsidR="008A18B6"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 мяча, 4 баскетбольных мяча, </w:t>
      </w:r>
      <w:r w:rsidR="004B3A00" w:rsidRPr="004B3A00">
        <w:rPr>
          <w:rFonts w:ascii="Times New Roman" w:hAnsi="Times New Roman" w:cs="Times New Roman"/>
          <w:color w:val="000000"/>
          <w:sz w:val="26"/>
          <w:szCs w:val="26"/>
        </w:rPr>
        <w:t>2 футбольных мяча;</w:t>
      </w:r>
    </w:p>
    <w:p w:rsidR="004B3A00" w:rsidRPr="004B3A00" w:rsidRDefault="004B3A00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>ворота (п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>ри отсутствии ворот - начертить их имитацию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>на стене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>, р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>азмеры: 3 х 2м</w:t>
      </w:r>
      <w:r w:rsidRPr="004B3A00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4B3A00" w:rsidRPr="004B3A00" w:rsidRDefault="004B3A00" w:rsidP="004B3A00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b/>
          <w:color w:val="000000"/>
          <w:sz w:val="26"/>
          <w:szCs w:val="26"/>
        </w:rPr>
        <w:t>Гимнастика</w:t>
      </w:r>
    </w:p>
    <w:p w:rsidR="0002444A" w:rsidRPr="004B3A00" w:rsidRDefault="00BC4736" w:rsidP="004B3A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B3A00">
        <w:rPr>
          <w:rFonts w:ascii="Times New Roman" w:hAnsi="Times New Roman" w:cs="Times New Roman"/>
          <w:color w:val="000000"/>
          <w:sz w:val="26"/>
          <w:szCs w:val="26"/>
        </w:rPr>
        <w:t>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</w:t>
      </w:r>
      <w:r w:rsidR="0002444A" w:rsidRPr="004B3A0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BC4736" w:rsidRPr="004B3A00" w:rsidRDefault="00F45649" w:rsidP="004B3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B3A00">
        <w:rPr>
          <w:rFonts w:ascii="Times New Roman" w:hAnsi="Times New Roman" w:cs="Times New Roman"/>
          <w:sz w:val="26"/>
          <w:szCs w:val="26"/>
        </w:rPr>
        <w:t xml:space="preserve">− </w:t>
      </w:r>
      <w:r w:rsidR="004B3A00" w:rsidRPr="004B3A00">
        <w:rPr>
          <w:rFonts w:ascii="Times New Roman" w:hAnsi="Times New Roman" w:cs="Times New Roman"/>
          <w:sz w:val="26"/>
          <w:szCs w:val="26"/>
        </w:rPr>
        <w:tab/>
      </w:r>
      <w:r w:rsidR="0002444A" w:rsidRPr="004B3A00">
        <w:rPr>
          <w:rFonts w:ascii="Times New Roman" w:hAnsi="Times New Roman" w:cs="Times New Roman"/>
          <w:sz w:val="26"/>
          <w:szCs w:val="26"/>
        </w:rPr>
        <w:t>контрольно-измерительные приспособления (рулетка; секундомеры; калькуляторы)</w:t>
      </w:r>
      <w:r w:rsidR="004B3A00" w:rsidRPr="004B3A00">
        <w:rPr>
          <w:rFonts w:ascii="Times New Roman" w:hAnsi="Times New Roman" w:cs="Times New Roman"/>
          <w:sz w:val="26"/>
          <w:szCs w:val="26"/>
        </w:rPr>
        <w:t>.</w:t>
      </w:r>
      <w:r w:rsidR="00BC4736" w:rsidRPr="004B3A0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sectPr w:rsidR="00BC4736" w:rsidRPr="004B3A00" w:rsidSect="004B3A0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66790"/>
    <w:multiLevelType w:val="hybridMultilevel"/>
    <w:tmpl w:val="7C52C54E"/>
    <w:lvl w:ilvl="0" w:tplc="838E579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26984"/>
    <w:multiLevelType w:val="hybridMultilevel"/>
    <w:tmpl w:val="BF5A5E46"/>
    <w:lvl w:ilvl="0" w:tplc="838E579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5E"/>
    <w:rsid w:val="0002444A"/>
    <w:rsid w:val="001A7BC4"/>
    <w:rsid w:val="003D14B9"/>
    <w:rsid w:val="00481C58"/>
    <w:rsid w:val="004B3A00"/>
    <w:rsid w:val="00543E2F"/>
    <w:rsid w:val="00636ED1"/>
    <w:rsid w:val="007845EF"/>
    <w:rsid w:val="007B36FF"/>
    <w:rsid w:val="008A18B6"/>
    <w:rsid w:val="00976210"/>
    <w:rsid w:val="00A0535E"/>
    <w:rsid w:val="00B54DA4"/>
    <w:rsid w:val="00BC4736"/>
    <w:rsid w:val="00C3536E"/>
    <w:rsid w:val="00CB7533"/>
    <w:rsid w:val="00CF6F70"/>
    <w:rsid w:val="00F4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5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2023-10-19T11:05:00Z</dcterms:created>
  <dcterms:modified xsi:type="dcterms:W3CDTF">2023-10-19T11:05:00Z</dcterms:modified>
</cp:coreProperties>
</file>